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8C81" w14:textId="77777777" w:rsidR="00E734CB" w:rsidRDefault="00E734CB" w:rsidP="00E734C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CANVASS OF PARTIAL MANUAL COUNT</w:t>
      </w:r>
    </w:p>
    <w:p w14:paraId="50ACFE30" w14:textId="6A0965C0" w:rsidR="00E734CB" w:rsidRDefault="00E734CB" w:rsidP="00E734C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I, Renee’ McBay, Election Administrator, of Freestone County, Texas, will conduct the partial manual count on </w:t>
      </w:r>
      <w:r w:rsidR="000B121E">
        <w:rPr>
          <w:color w:val="000000"/>
          <w:sz w:val="27"/>
          <w:szCs w:val="27"/>
        </w:rPr>
        <w:t>Thursday June 02</w:t>
      </w:r>
      <w:r>
        <w:rPr>
          <w:color w:val="000000"/>
          <w:sz w:val="27"/>
          <w:szCs w:val="27"/>
        </w:rPr>
        <w:t>, 20</w:t>
      </w:r>
      <w:r w:rsidR="00F9308C">
        <w:rPr>
          <w:color w:val="000000"/>
          <w:sz w:val="27"/>
          <w:szCs w:val="27"/>
        </w:rPr>
        <w:t xml:space="preserve">22 at </w:t>
      </w:r>
      <w:r w:rsidR="000B121E">
        <w:rPr>
          <w:color w:val="000000"/>
          <w:sz w:val="27"/>
          <w:szCs w:val="27"/>
        </w:rPr>
        <w:t>1</w:t>
      </w:r>
      <w:r w:rsidR="00F9308C">
        <w:rPr>
          <w:color w:val="000000"/>
          <w:sz w:val="27"/>
          <w:szCs w:val="27"/>
        </w:rPr>
        <w:t xml:space="preserve">2:00 PM at the Freestone </w:t>
      </w:r>
      <w:r>
        <w:rPr>
          <w:color w:val="000000"/>
          <w:sz w:val="27"/>
          <w:szCs w:val="27"/>
        </w:rPr>
        <w:t>Election Administrator’s Barn located at 444 East Main, Fairfield, Texas 75840.</w:t>
      </w:r>
    </w:p>
    <w:p w14:paraId="376CAFFE" w14:textId="032B49DB" w:rsidR="00C64775" w:rsidRPr="00E734CB" w:rsidRDefault="00C64775" w:rsidP="00E734CB"/>
    <w:sectPr w:rsidR="00C64775" w:rsidRPr="00E7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CB"/>
    <w:rsid w:val="000B121E"/>
    <w:rsid w:val="00320C63"/>
    <w:rsid w:val="00C64775"/>
    <w:rsid w:val="00E734CB"/>
    <w:rsid w:val="00F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964F"/>
  <w15:docId w15:val="{36FDE00A-3F21-4FAC-A28A-DE9EF962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 Administrator</dc:creator>
  <cp:lastModifiedBy>Daniel Ralstin</cp:lastModifiedBy>
  <cp:revision>2</cp:revision>
  <dcterms:created xsi:type="dcterms:W3CDTF">2022-06-02T21:25:00Z</dcterms:created>
  <dcterms:modified xsi:type="dcterms:W3CDTF">2022-06-02T21:25:00Z</dcterms:modified>
</cp:coreProperties>
</file>